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CE82E" w14:textId="3FAC1025" w:rsidR="008412CD" w:rsidRDefault="008412CD" w:rsidP="008412CD">
      <w:pPr>
        <w:rPr>
          <w:rFonts w:cs="Arial"/>
          <w:szCs w:val="24"/>
        </w:rPr>
      </w:pPr>
      <w:r>
        <w:rPr>
          <w:rFonts w:cs="Arial"/>
          <w:szCs w:val="24"/>
        </w:rPr>
        <w:t>KLASA: 990-01/26-01/0</w:t>
      </w:r>
      <w:r>
        <w:rPr>
          <w:rFonts w:cs="Arial"/>
          <w:szCs w:val="24"/>
        </w:rPr>
        <w:t>118</w:t>
      </w:r>
    </w:p>
    <w:p w14:paraId="7843E5BA" w14:textId="79AD5235" w:rsidR="008412CD" w:rsidRDefault="008412CD" w:rsidP="008412CD">
      <w:pPr>
        <w:rPr>
          <w:rFonts w:cs="Arial"/>
          <w:szCs w:val="24"/>
        </w:rPr>
      </w:pPr>
      <w:r>
        <w:rPr>
          <w:rFonts w:cs="Arial"/>
          <w:szCs w:val="24"/>
        </w:rPr>
        <w:t xml:space="preserve">URBROJ: </w:t>
      </w:r>
      <w:r w:rsidR="004055CB">
        <w:rPr>
          <w:rFonts w:cs="Arial"/>
          <w:szCs w:val="24"/>
        </w:rPr>
        <w:t>164-010/15-26-0002</w:t>
      </w:r>
    </w:p>
    <w:p w14:paraId="5FD1198A" w14:textId="44BA745A" w:rsidR="008412CD" w:rsidRDefault="008412CD" w:rsidP="008412CD">
      <w:pPr>
        <w:rPr>
          <w:rFonts w:cs="Arial"/>
          <w:szCs w:val="24"/>
        </w:rPr>
      </w:pPr>
      <w:r>
        <w:rPr>
          <w:rFonts w:cs="Arial"/>
          <w:szCs w:val="24"/>
        </w:rPr>
        <w:t xml:space="preserve">Split, </w:t>
      </w:r>
      <w:r>
        <w:rPr>
          <w:rFonts w:cs="Arial"/>
          <w:szCs w:val="24"/>
        </w:rPr>
        <w:t>19. veljače 2026.</w:t>
      </w:r>
    </w:p>
    <w:p w14:paraId="73CD9E78" w14:textId="77777777" w:rsidR="008412CD" w:rsidRDefault="008412CD" w:rsidP="008412CD">
      <w:pPr>
        <w:rPr>
          <w:rFonts w:cs="Arial"/>
          <w:szCs w:val="24"/>
        </w:rPr>
      </w:pPr>
    </w:p>
    <w:p w14:paraId="32454B8B" w14:textId="4FEE5AC0" w:rsidR="008412CD" w:rsidRDefault="008412CD" w:rsidP="008412CD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Temeljem čl. 17. Statuta Županijske uprave za ceste na području Splitsko – dalmatinske županije („Službeni glasnik Splitsko-dalmatinske županije“ broj 159/24) te članka 22. Poslovnika o radu Upravnog vijeća Županijske uprave za ceste na području Splitsko – dalmatinske županije, Upravno vijeće na svojoj </w:t>
      </w:r>
      <w:r>
        <w:rPr>
          <w:rFonts w:cs="Arial"/>
          <w:szCs w:val="24"/>
        </w:rPr>
        <w:t>1. sjednici</w:t>
      </w:r>
      <w:r>
        <w:rPr>
          <w:rFonts w:cs="Arial"/>
          <w:szCs w:val="24"/>
        </w:rPr>
        <w:t xml:space="preserve"> održanoj dana </w:t>
      </w:r>
      <w:r>
        <w:rPr>
          <w:rFonts w:cs="Arial"/>
          <w:szCs w:val="24"/>
        </w:rPr>
        <w:t>19. veljače</w:t>
      </w:r>
      <w:r>
        <w:rPr>
          <w:rFonts w:cs="Arial"/>
          <w:szCs w:val="24"/>
        </w:rPr>
        <w:t xml:space="preserve"> 2026. godine donosi</w:t>
      </w:r>
      <w:r>
        <w:rPr>
          <w:rFonts w:cs="Arial"/>
          <w:szCs w:val="24"/>
        </w:rPr>
        <w:t>:</w:t>
      </w:r>
    </w:p>
    <w:p w14:paraId="276FE758" w14:textId="77777777" w:rsidR="008412CD" w:rsidRDefault="008412CD" w:rsidP="008412CD">
      <w:pPr>
        <w:jc w:val="both"/>
        <w:rPr>
          <w:rFonts w:cs="Arial"/>
          <w:szCs w:val="24"/>
        </w:rPr>
      </w:pPr>
    </w:p>
    <w:p w14:paraId="0B0AD843" w14:textId="07ACCB27" w:rsidR="008412CD" w:rsidRDefault="008412CD" w:rsidP="008412CD">
      <w:pPr>
        <w:jc w:val="center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ODLUKU</w:t>
      </w:r>
    </w:p>
    <w:p w14:paraId="3A174C25" w14:textId="77777777" w:rsidR="008412CD" w:rsidRDefault="008412CD" w:rsidP="008412CD">
      <w:pPr>
        <w:jc w:val="center"/>
        <w:rPr>
          <w:rFonts w:cs="Arial"/>
          <w:szCs w:val="24"/>
        </w:rPr>
      </w:pPr>
    </w:p>
    <w:p w14:paraId="2AD0FE0F" w14:textId="77777777" w:rsidR="008412CD" w:rsidRDefault="008412CD" w:rsidP="008412CD">
      <w:pPr>
        <w:jc w:val="center"/>
        <w:rPr>
          <w:rFonts w:cs="Arial"/>
          <w:szCs w:val="24"/>
        </w:rPr>
      </w:pPr>
      <w:r>
        <w:rPr>
          <w:rFonts w:cs="Arial"/>
          <w:szCs w:val="24"/>
        </w:rPr>
        <w:t>I.</w:t>
      </w:r>
    </w:p>
    <w:p w14:paraId="2EAF5E64" w14:textId="252F6A98" w:rsidR="008412CD" w:rsidRDefault="008412CD" w:rsidP="008412CD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Za predsjednicu Upravnog vijeća Županijske uprave za ceste izabrana je Jelena Grgić.</w:t>
      </w:r>
    </w:p>
    <w:p w14:paraId="18C4ED1C" w14:textId="77777777" w:rsidR="008412CD" w:rsidRDefault="008412CD" w:rsidP="008412CD">
      <w:pPr>
        <w:jc w:val="both"/>
        <w:rPr>
          <w:rFonts w:cs="Arial"/>
          <w:szCs w:val="24"/>
        </w:rPr>
      </w:pPr>
    </w:p>
    <w:p w14:paraId="55C90949" w14:textId="77777777" w:rsidR="008412CD" w:rsidRDefault="008412CD" w:rsidP="008412CD">
      <w:pPr>
        <w:jc w:val="center"/>
        <w:rPr>
          <w:rFonts w:cs="Arial"/>
          <w:szCs w:val="24"/>
        </w:rPr>
      </w:pPr>
      <w:r>
        <w:rPr>
          <w:rFonts w:cs="Arial"/>
          <w:szCs w:val="24"/>
        </w:rPr>
        <w:t>II.</w:t>
      </w:r>
    </w:p>
    <w:p w14:paraId="457F2727" w14:textId="271918DF" w:rsidR="008412CD" w:rsidRDefault="008412CD" w:rsidP="008412CD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Za podpredsjednika Upravnog vijeća Županijske uprave za ceste izabran je Petroslav Sapunar.</w:t>
      </w:r>
    </w:p>
    <w:p w14:paraId="093261A4" w14:textId="77777777" w:rsidR="008412CD" w:rsidRDefault="008412CD" w:rsidP="008412CD">
      <w:pPr>
        <w:jc w:val="both"/>
        <w:rPr>
          <w:rFonts w:cs="Arial"/>
          <w:szCs w:val="24"/>
        </w:rPr>
      </w:pPr>
    </w:p>
    <w:p w14:paraId="6CD874C4" w14:textId="77777777" w:rsidR="008412CD" w:rsidRDefault="008412CD" w:rsidP="008412CD">
      <w:pPr>
        <w:jc w:val="center"/>
        <w:rPr>
          <w:rFonts w:cs="Arial"/>
          <w:szCs w:val="24"/>
        </w:rPr>
      </w:pPr>
      <w:r>
        <w:rPr>
          <w:rFonts w:cs="Arial"/>
          <w:szCs w:val="24"/>
        </w:rPr>
        <w:t>III.</w:t>
      </w:r>
    </w:p>
    <w:p w14:paraId="47047924" w14:textId="5F0390D6" w:rsidR="008412CD" w:rsidRDefault="008412CD" w:rsidP="008412CD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Ovaj </w:t>
      </w:r>
      <w:r>
        <w:rPr>
          <w:rFonts w:cs="Arial"/>
          <w:szCs w:val="24"/>
        </w:rPr>
        <w:t>Odluka</w:t>
      </w:r>
      <w:r>
        <w:rPr>
          <w:rFonts w:cs="Arial"/>
          <w:szCs w:val="24"/>
        </w:rPr>
        <w:t xml:space="preserve"> stupa na snagu danom donošenja.</w:t>
      </w:r>
    </w:p>
    <w:p w14:paraId="11A83053" w14:textId="77777777" w:rsidR="008412CD" w:rsidRDefault="008412CD" w:rsidP="008412CD">
      <w:pPr>
        <w:jc w:val="both"/>
        <w:rPr>
          <w:rFonts w:cs="Arial"/>
          <w:szCs w:val="24"/>
        </w:rPr>
      </w:pPr>
    </w:p>
    <w:p w14:paraId="7C52963F" w14:textId="77777777" w:rsidR="008412CD" w:rsidRDefault="008412CD" w:rsidP="008412CD">
      <w:pPr>
        <w:jc w:val="center"/>
        <w:rPr>
          <w:rFonts w:cs="Arial"/>
          <w:szCs w:val="24"/>
        </w:rPr>
      </w:pPr>
    </w:p>
    <w:p w14:paraId="075AF4A3" w14:textId="77777777" w:rsidR="008412CD" w:rsidRDefault="008412CD" w:rsidP="008412CD">
      <w:pPr>
        <w:jc w:val="center"/>
        <w:rPr>
          <w:rFonts w:cs="Arial"/>
          <w:szCs w:val="24"/>
        </w:rPr>
      </w:pPr>
    </w:p>
    <w:p w14:paraId="4767CD88" w14:textId="77777777" w:rsidR="008412CD" w:rsidRDefault="008412CD" w:rsidP="008412CD">
      <w:pPr>
        <w:jc w:val="center"/>
        <w:rPr>
          <w:rFonts w:cs="Arial"/>
          <w:szCs w:val="24"/>
        </w:rPr>
      </w:pPr>
    </w:p>
    <w:p w14:paraId="7444BCB6" w14:textId="77777777" w:rsidR="008412CD" w:rsidRDefault="008412CD" w:rsidP="008412CD">
      <w:pPr>
        <w:jc w:val="right"/>
        <w:rPr>
          <w:rFonts w:cs="Arial"/>
          <w:szCs w:val="24"/>
        </w:rPr>
      </w:pPr>
      <w:r>
        <w:rPr>
          <w:rFonts w:cs="Arial"/>
          <w:szCs w:val="24"/>
        </w:rPr>
        <w:t>Predsjednica upravnog vijeća</w:t>
      </w:r>
    </w:p>
    <w:p w14:paraId="0C0877F3" w14:textId="77777777" w:rsidR="008412CD" w:rsidRDefault="008412CD" w:rsidP="008412CD">
      <w:pPr>
        <w:jc w:val="right"/>
        <w:rPr>
          <w:rFonts w:cs="Arial"/>
          <w:szCs w:val="24"/>
        </w:rPr>
      </w:pPr>
    </w:p>
    <w:p w14:paraId="3BEE530F" w14:textId="77777777" w:rsidR="008412CD" w:rsidRDefault="008412CD" w:rsidP="008412CD">
      <w:pPr>
        <w:rPr>
          <w:rFonts w:cs="Arial"/>
          <w:szCs w:val="24"/>
        </w:rPr>
      </w:pPr>
      <w:r>
        <w:rPr>
          <w:rFonts w:cs="Arial"/>
          <w:szCs w:val="24"/>
        </w:rPr>
        <w:t xml:space="preserve">  </w:t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  <w:t>Jelena Grgić</w:t>
      </w:r>
    </w:p>
    <w:p w14:paraId="40F53F9D" w14:textId="77777777" w:rsidR="008412CD" w:rsidRDefault="008412CD" w:rsidP="008412CD">
      <w:pPr>
        <w:jc w:val="right"/>
        <w:rPr>
          <w:rFonts w:cs="Arial"/>
          <w:szCs w:val="24"/>
        </w:rPr>
      </w:pPr>
    </w:p>
    <w:p w14:paraId="1B9649B9" w14:textId="77777777" w:rsidR="008412CD" w:rsidRDefault="008412CD" w:rsidP="008412CD">
      <w:pPr>
        <w:jc w:val="both"/>
        <w:rPr>
          <w:rFonts w:cs="Arial"/>
          <w:bCs/>
        </w:rPr>
      </w:pPr>
    </w:p>
    <w:p w14:paraId="30DD312F" w14:textId="3DE12DF4" w:rsidR="00E96761" w:rsidRPr="00B64F88" w:rsidRDefault="00E96761" w:rsidP="00B64F88"/>
    <w:sectPr w:rsidR="00E96761" w:rsidRPr="00B64F88" w:rsidSect="00A448E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134" w:header="70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E7852" w14:textId="77777777" w:rsidR="00F877AC" w:rsidRDefault="00F877AC" w:rsidP="004E33E9">
      <w:r>
        <w:separator/>
      </w:r>
    </w:p>
  </w:endnote>
  <w:endnote w:type="continuationSeparator" w:id="0">
    <w:p w14:paraId="27882F0F" w14:textId="77777777" w:rsidR="00F877AC" w:rsidRDefault="00F877AC" w:rsidP="004E3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5693250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8E13B34" w14:textId="18512719" w:rsidR="006F66E6" w:rsidRPr="006F66E6" w:rsidRDefault="006F66E6" w:rsidP="006F66E6">
            <w:pPr>
              <w:pStyle w:val="Podnoj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Pr="006F66E6">
              <w:rPr>
                <w:sz w:val="18"/>
                <w:szCs w:val="18"/>
              </w:rPr>
              <w:t xml:space="preserve">Stranica </w:t>
            </w:r>
            <w:r w:rsidRPr="006F66E6">
              <w:rPr>
                <w:b/>
                <w:bCs/>
                <w:sz w:val="18"/>
                <w:szCs w:val="18"/>
              </w:rPr>
              <w:fldChar w:fldCharType="begin"/>
            </w:r>
            <w:r w:rsidRPr="006F66E6">
              <w:rPr>
                <w:b/>
                <w:bCs/>
                <w:sz w:val="18"/>
                <w:szCs w:val="18"/>
              </w:rPr>
              <w:instrText>PAGE</w:instrText>
            </w:r>
            <w:r w:rsidRPr="006F66E6">
              <w:rPr>
                <w:b/>
                <w:bCs/>
                <w:sz w:val="18"/>
                <w:szCs w:val="18"/>
              </w:rPr>
              <w:fldChar w:fldCharType="separate"/>
            </w:r>
            <w:r w:rsidRPr="006F66E6">
              <w:rPr>
                <w:b/>
                <w:bCs/>
                <w:sz w:val="18"/>
                <w:szCs w:val="18"/>
              </w:rPr>
              <w:t>2</w:t>
            </w:r>
            <w:r w:rsidRPr="006F66E6">
              <w:rPr>
                <w:b/>
                <w:bCs/>
                <w:sz w:val="18"/>
                <w:szCs w:val="18"/>
              </w:rPr>
              <w:fldChar w:fldCharType="end"/>
            </w:r>
            <w:r w:rsidRPr="006F66E6">
              <w:rPr>
                <w:sz w:val="18"/>
                <w:szCs w:val="18"/>
              </w:rPr>
              <w:t xml:space="preserve"> od </w:t>
            </w:r>
            <w:r w:rsidRPr="006F66E6">
              <w:rPr>
                <w:b/>
                <w:bCs/>
                <w:sz w:val="18"/>
                <w:szCs w:val="18"/>
              </w:rPr>
              <w:fldChar w:fldCharType="begin"/>
            </w:r>
            <w:r w:rsidRPr="006F66E6">
              <w:rPr>
                <w:b/>
                <w:bCs/>
                <w:sz w:val="18"/>
                <w:szCs w:val="18"/>
              </w:rPr>
              <w:instrText>NUMPAGES</w:instrText>
            </w:r>
            <w:r w:rsidRPr="006F66E6">
              <w:rPr>
                <w:b/>
                <w:bCs/>
                <w:sz w:val="18"/>
                <w:szCs w:val="18"/>
              </w:rPr>
              <w:fldChar w:fldCharType="separate"/>
            </w:r>
            <w:r w:rsidRPr="006F66E6">
              <w:rPr>
                <w:b/>
                <w:bCs/>
                <w:sz w:val="18"/>
                <w:szCs w:val="18"/>
              </w:rPr>
              <w:t>2</w:t>
            </w:r>
            <w:r w:rsidRPr="006F66E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BE0A7CA" w14:textId="77777777" w:rsidR="004E33E9" w:rsidRDefault="004E33E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781919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4DD7C48" w14:textId="34F452E6" w:rsidR="006F66E6" w:rsidRDefault="00684007" w:rsidP="006F66E6">
            <w:pPr>
              <w:pStyle w:val="Podnoje"/>
            </w:pPr>
            <w:r>
              <w:rPr>
                <w:sz w:val="18"/>
                <w:szCs w:val="18"/>
              </w:rPr>
              <w:t>Stranica</w:t>
            </w:r>
            <w:r w:rsidR="006F66E6" w:rsidRPr="006F66E6">
              <w:rPr>
                <w:sz w:val="18"/>
                <w:szCs w:val="18"/>
              </w:rPr>
              <w:t xml:space="preserve"> 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begin"/>
            </w:r>
            <w:r w:rsidR="006F66E6" w:rsidRPr="006F66E6">
              <w:rPr>
                <w:b/>
                <w:bCs/>
                <w:sz w:val="18"/>
                <w:szCs w:val="18"/>
              </w:rPr>
              <w:instrText>PAGE</w:instrTex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separate"/>
            </w:r>
            <w:r w:rsidR="006F66E6" w:rsidRPr="006F66E6">
              <w:rPr>
                <w:b/>
                <w:bCs/>
                <w:sz w:val="18"/>
                <w:szCs w:val="18"/>
              </w:rPr>
              <w:t>2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end"/>
            </w:r>
            <w:r w:rsidR="006F66E6" w:rsidRPr="006F66E6">
              <w:rPr>
                <w:sz w:val="18"/>
                <w:szCs w:val="18"/>
              </w:rPr>
              <w:t xml:space="preserve"> </w:t>
            </w:r>
            <w:r w:rsidR="00213615">
              <w:rPr>
                <w:sz w:val="18"/>
                <w:szCs w:val="18"/>
              </w:rPr>
              <w:t>o</w:t>
            </w:r>
            <w:r w:rsidR="00EB2FAC">
              <w:rPr>
                <w:sz w:val="18"/>
                <w:szCs w:val="18"/>
              </w:rPr>
              <w:t>d</w:t>
            </w:r>
            <w:r w:rsidR="006F66E6" w:rsidRPr="006F66E6">
              <w:rPr>
                <w:sz w:val="18"/>
                <w:szCs w:val="18"/>
              </w:rPr>
              <w:t xml:space="preserve"> 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begin"/>
            </w:r>
            <w:r w:rsidR="006F66E6" w:rsidRPr="006F66E6">
              <w:rPr>
                <w:b/>
                <w:bCs/>
                <w:sz w:val="18"/>
                <w:szCs w:val="18"/>
              </w:rPr>
              <w:instrText>NUMPAGES</w:instrTex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separate"/>
            </w:r>
            <w:r w:rsidR="006F66E6" w:rsidRPr="006F66E6">
              <w:rPr>
                <w:b/>
                <w:bCs/>
                <w:sz w:val="18"/>
                <w:szCs w:val="18"/>
              </w:rPr>
              <w:t>2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3EFF88B" w14:textId="77777777" w:rsidR="004E33E9" w:rsidRDefault="004E33E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C7CCC" w14:textId="77777777" w:rsidR="00F877AC" w:rsidRDefault="00F877AC" w:rsidP="004E33E9">
      <w:r>
        <w:separator/>
      </w:r>
    </w:p>
  </w:footnote>
  <w:footnote w:type="continuationSeparator" w:id="0">
    <w:p w14:paraId="13EA6EAD" w14:textId="77777777" w:rsidR="00F877AC" w:rsidRDefault="00F877AC" w:rsidP="004E3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C4E15" w14:textId="30A49B7B" w:rsidR="004E33E9" w:rsidRDefault="00D24F57">
    <w:pPr>
      <w:pStyle w:val="Zaglavlj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577A36E3" wp14:editId="19F2087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63602" cy="10696575"/>
          <wp:effectExtent l="0" t="0" r="0" b="0"/>
          <wp:wrapNone/>
          <wp:docPr id="1251518545" name="Slika 12515185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3602" cy="1069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E8FB7" w14:textId="1931546E" w:rsidR="004E33E9" w:rsidRDefault="009C38B9" w:rsidP="00852F75">
    <w:pPr>
      <w:pStyle w:val="Zaglavlje"/>
      <w:tabs>
        <w:tab w:val="clear" w:pos="4536"/>
        <w:tab w:val="clear" w:pos="9072"/>
        <w:tab w:val="left" w:pos="2430"/>
      </w:tabs>
    </w:pPr>
    <w:r>
      <w:rPr>
        <w:rFonts w:cs="Arial"/>
        <w:noProof/>
        <w:szCs w:val="24"/>
      </w:rPr>
      <w:drawing>
        <wp:anchor distT="0" distB="0" distL="114300" distR="114300" simplePos="0" relativeHeight="251658240" behindDoc="1" locked="0" layoutInCell="1" allowOverlap="1" wp14:anchorId="4AEAD699" wp14:editId="3CD3F7F3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53325" cy="10572750"/>
          <wp:effectExtent l="0" t="0" r="0" b="0"/>
          <wp:wrapNone/>
          <wp:docPr id="1382419524" name="Slika 13824195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572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52F75">
      <w:tab/>
    </w:r>
  </w:p>
  <w:p w14:paraId="0ABF55FC" w14:textId="11F0FB4D" w:rsidR="004E33E9" w:rsidRDefault="004E33E9">
    <w:pPr>
      <w:pStyle w:val="Zaglavlje"/>
    </w:pPr>
  </w:p>
  <w:p w14:paraId="64E56ED8" w14:textId="50DA454F" w:rsidR="004E33E9" w:rsidRDefault="004E33E9">
    <w:pPr>
      <w:pStyle w:val="Zaglavlje"/>
    </w:pPr>
  </w:p>
  <w:p w14:paraId="60A1D6AB" w14:textId="77777777" w:rsidR="004E33E9" w:rsidRDefault="004E33E9">
    <w:pPr>
      <w:pStyle w:val="Zaglavlje"/>
    </w:pPr>
  </w:p>
  <w:p w14:paraId="72F230C6" w14:textId="1AEC166B" w:rsidR="004E33E9" w:rsidRDefault="004E33E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8062E"/>
    <w:multiLevelType w:val="multilevel"/>
    <w:tmpl w:val="9FF40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7595C26"/>
    <w:multiLevelType w:val="hybridMultilevel"/>
    <w:tmpl w:val="05F000C8"/>
    <w:lvl w:ilvl="0" w:tplc="BE38DF2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642268">
    <w:abstractNumId w:val="1"/>
  </w:num>
  <w:num w:numId="2" w16cid:durableId="19163559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E9"/>
    <w:rsid w:val="00003A54"/>
    <w:rsid w:val="00024830"/>
    <w:rsid w:val="0004119F"/>
    <w:rsid w:val="00075139"/>
    <w:rsid w:val="00091ADF"/>
    <w:rsid w:val="0009492F"/>
    <w:rsid w:val="00095452"/>
    <w:rsid w:val="000954E7"/>
    <w:rsid w:val="000A04BF"/>
    <w:rsid w:val="000E16D7"/>
    <w:rsid w:val="000F6D93"/>
    <w:rsid w:val="001028F1"/>
    <w:rsid w:val="0010424E"/>
    <w:rsid w:val="00104D37"/>
    <w:rsid w:val="001226EE"/>
    <w:rsid w:val="00135B27"/>
    <w:rsid w:val="00135EFE"/>
    <w:rsid w:val="001428D4"/>
    <w:rsid w:val="00143E01"/>
    <w:rsid w:val="00152ACE"/>
    <w:rsid w:val="00163B48"/>
    <w:rsid w:val="001658EB"/>
    <w:rsid w:val="00170B17"/>
    <w:rsid w:val="0017291F"/>
    <w:rsid w:val="00173094"/>
    <w:rsid w:val="00182E71"/>
    <w:rsid w:val="00187C62"/>
    <w:rsid w:val="0019115A"/>
    <w:rsid w:val="00192618"/>
    <w:rsid w:val="001946A2"/>
    <w:rsid w:val="00196F64"/>
    <w:rsid w:val="001A21AB"/>
    <w:rsid w:val="001C4237"/>
    <w:rsid w:val="001D4D69"/>
    <w:rsid w:val="001D5666"/>
    <w:rsid w:val="001E1F66"/>
    <w:rsid w:val="001F151E"/>
    <w:rsid w:val="001F1FA3"/>
    <w:rsid w:val="002033B0"/>
    <w:rsid w:val="00206025"/>
    <w:rsid w:val="00212C58"/>
    <w:rsid w:val="00213615"/>
    <w:rsid w:val="00221BA8"/>
    <w:rsid w:val="00226BA1"/>
    <w:rsid w:val="002303DF"/>
    <w:rsid w:val="002309D0"/>
    <w:rsid w:val="00233258"/>
    <w:rsid w:val="00234956"/>
    <w:rsid w:val="002350F3"/>
    <w:rsid w:val="00235A5D"/>
    <w:rsid w:val="002616F5"/>
    <w:rsid w:val="002644A9"/>
    <w:rsid w:val="002720F0"/>
    <w:rsid w:val="0027353D"/>
    <w:rsid w:val="00273CAA"/>
    <w:rsid w:val="0027657A"/>
    <w:rsid w:val="00283219"/>
    <w:rsid w:val="002950A7"/>
    <w:rsid w:val="00295814"/>
    <w:rsid w:val="002B27B5"/>
    <w:rsid w:val="002B5653"/>
    <w:rsid w:val="002C1B72"/>
    <w:rsid w:val="002C4E14"/>
    <w:rsid w:val="002E3AF0"/>
    <w:rsid w:val="00302B22"/>
    <w:rsid w:val="00302E15"/>
    <w:rsid w:val="00306496"/>
    <w:rsid w:val="003140E9"/>
    <w:rsid w:val="00355D3E"/>
    <w:rsid w:val="00362C27"/>
    <w:rsid w:val="00367AF6"/>
    <w:rsid w:val="0037297F"/>
    <w:rsid w:val="0037370C"/>
    <w:rsid w:val="003843FB"/>
    <w:rsid w:val="00385778"/>
    <w:rsid w:val="0038706E"/>
    <w:rsid w:val="00393A6F"/>
    <w:rsid w:val="003A4B0B"/>
    <w:rsid w:val="003B01EC"/>
    <w:rsid w:val="003D1EAF"/>
    <w:rsid w:val="003D406A"/>
    <w:rsid w:val="003E4532"/>
    <w:rsid w:val="003F6A81"/>
    <w:rsid w:val="00404E95"/>
    <w:rsid w:val="004055CB"/>
    <w:rsid w:val="0042482E"/>
    <w:rsid w:val="00424C8F"/>
    <w:rsid w:val="004275D0"/>
    <w:rsid w:val="00430582"/>
    <w:rsid w:val="00433452"/>
    <w:rsid w:val="00440C76"/>
    <w:rsid w:val="004432E3"/>
    <w:rsid w:val="004441FC"/>
    <w:rsid w:val="00450717"/>
    <w:rsid w:val="00450F14"/>
    <w:rsid w:val="00456650"/>
    <w:rsid w:val="00457406"/>
    <w:rsid w:val="00457830"/>
    <w:rsid w:val="0047078C"/>
    <w:rsid w:val="004758AC"/>
    <w:rsid w:val="00490736"/>
    <w:rsid w:val="004935D3"/>
    <w:rsid w:val="0049717F"/>
    <w:rsid w:val="004A05A5"/>
    <w:rsid w:val="004A193D"/>
    <w:rsid w:val="004A5213"/>
    <w:rsid w:val="004B7C77"/>
    <w:rsid w:val="004C09E2"/>
    <w:rsid w:val="004D06E1"/>
    <w:rsid w:val="004D1139"/>
    <w:rsid w:val="004E23E6"/>
    <w:rsid w:val="004E33E9"/>
    <w:rsid w:val="004F7FE4"/>
    <w:rsid w:val="00513217"/>
    <w:rsid w:val="00522CC2"/>
    <w:rsid w:val="00526171"/>
    <w:rsid w:val="005530C1"/>
    <w:rsid w:val="00561C0C"/>
    <w:rsid w:val="0056395D"/>
    <w:rsid w:val="00582727"/>
    <w:rsid w:val="00583A69"/>
    <w:rsid w:val="005916E8"/>
    <w:rsid w:val="005A52B2"/>
    <w:rsid w:val="005B3E70"/>
    <w:rsid w:val="005B3FA8"/>
    <w:rsid w:val="005B6D4E"/>
    <w:rsid w:val="005C36C7"/>
    <w:rsid w:val="005D1BF4"/>
    <w:rsid w:val="005E4F10"/>
    <w:rsid w:val="005E7CCF"/>
    <w:rsid w:val="006029B4"/>
    <w:rsid w:val="006033D7"/>
    <w:rsid w:val="0061253D"/>
    <w:rsid w:val="00612D98"/>
    <w:rsid w:val="00613A34"/>
    <w:rsid w:val="0063401A"/>
    <w:rsid w:val="006422BC"/>
    <w:rsid w:val="00650E40"/>
    <w:rsid w:val="00651906"/>
    <w:rsid w:val="00671718"/>
    <w:rsid w:val="006839E3"/>
    <w:rsid w:val="00684007"/>
    <w:rsid w:val="006A7D59"/>
    <w:rsid w:val="006B4DA8"/>
    <w:rsid w:val="006C1D71"/>
    <w:rsid w:val="006C418C"/>
    <w:rsid w:val="006D2026"/>
    <w:rsid w:val="006E4FB5"/>
    <w:rsid w:val="006F5F34"/>
    <w:rsid w:val="006F66E6"/>
    <w:rsid w:val="00732400"/>
    <w:rsid w:val="00736088"/>
    <w:rsid w:val="00737A63"/>
    <w:rsid w:val="0074008D"/>
    <w:rsid w:val="00741EB5"/>
    <w:rsid w:val="007511C9"/>
    <w:rsid w:val="00752C4D"/>
    <w:rsid w:val="007561F1"/>
    <w:rsid w:val="00781002"/>
    <w:rsid w:val="0078192E"/>
    <w:rsid w:val="007843DA"/>
    <w:rsid w:val="00787886"/>
    <w:rsid w:val="007A02DB"/>
    <w:rsid w:val="007B155B"/>
    <w:rsid w:val="007B6F84"/>
    <w:rsid w:val="007D4277"/>
    <w:rsid w:val="007E2F39"/>
    <w:rsid w:val="007F6153"/>
    <w:rsid w:val="007F68DF"/>
    <w:rsid w:val="00802AB9"/>
    <w:rsid w:val="00802E32"/>
    <w:rsid w:val="008115B2"/>
    <w:rsid w:val="008121E1"/>
    <w:rsid w:val="00814084"/>
    <w:rsid w:val="00815874"/>
    <w:rsid w:val="008234CD"/>
    <w:rsid w:val="00823612"/>
    <w:rsid w:val="00833002"/>
    <w:rsid w:val="0083502E"/>
    <w:rsid w:val="008412CD"/>
    <w:rsid w:val="00846CF4"/>
    <w:rsid w:val="00852F75"/>
    <w:rsid w:val="00853031"/>
    <w:rsid w:val="0085396F"/>
    <w:rsid w:val="00862272"/>
    <w:rsid w:val="0086435E"/>
    <w:rsid w:val="00876C54"/>
    <w:rsid w:val="00884C25"/>
    <w:rsid w:val="008A5FF6"/>
    <w:rsid w:val="008B65C8"/>
    <w:rsid w:val="008C702A"/>
    <w:rsid w:val="008D32D2"/>
    <w:rsid w:val="008D3A27"/>
    <w:rsid w:val="008E0945"/>
    <w:rsid w:val="008E23FD"/>
    <w:rsid w:val="008E5DC3"/>
    <w:rsid w:val="00913661"/>
    <w:rsid w:val="009140EB"/>
    <w:rsid w:val="009143EC"/>
    <w:rsid w:val="0092048B"/>
    <w:rsid w:val="00926546"/>
    <w:rsid w:val="009407D9"/>
    <w:rsid w:val="0094158F"/>
    <w:rsid w:val="0095095D"/>
    <w:rsid w:val="00956721"/>
    <w:rsid w:val="009757AA"/>
    <w:rsid w:val="00975CD1"/>
    <w:rsid w:val="0097707F"/>
    <w:rsid w:val="00991EB7"/>
    <w:rsid w:val="00993B63"/>
    <w:rsid w:val="00995EA8"/>
    <w:rsid w:val="009A078C"/>
    <w:rsid w:val="009B3BD7"/>
    <w:rsid w:val="009B4819"/>
    <w:rsid w:val="009B6541"/>
    <w:rsid w:val="009C21CA"/>
    <w:rsid w:val="009C38B9"/>
    <w:rsid w:val="009D5AC8"/>
    <w:rsid w:val="009F3609"/>
    <w:rsid w:val="009F3B8A"/>
    <w:rsid w:val="009F6C82"/>
    <w:rsid w:val="00A00D2F"/>
    <w:rsid w:val="00A0315E"/>
    <w:rsid w:val="00A14533"/>
    <w:rsid w:val="00A163AF"/>
    <w:rsid w:val="00A178E8"/>
    <w:rsid w:val="00A243AC"/>
    <w:rsid w:val="00A25484"/>
    <w:rsid w:val="00A2647F"/>
    <w:rsid w:val="00A30AC8"/>
    <w:rsid w:val="00A37D1F"/>
    <w:rsid w:val="00A41556"/>
    <w:rsid w:val="00A424DB"/>
    <w:rsid w:val="00A448E6"/>
    <w:rsid w:val="00A46A3F"/>
    <w:rsid w:val="00A5689A"/>
    <w:rsid w:val="00A61F2B"/>
    <w:rsid w:val="00A76763"/>
    <w:rsid w:val="00A851DC"/>
    <w:rsid w:val="00A8692A"/>
    <w:rsid w:val="00A903A2"/>
    <w:rsid w:val="00AB7F57"/>
    <w:rsid w:val="00AE5AA8"/>
    <w:rsid w:val="00AE6902"/>
    <w:rsid w:val="00B025CD"/>
    <w:rsid w:val="00B03699"/>
    <w:rsid w:val="00B03F48"/>
    <w:rsid w:val="00B31795"/>
    <w:rsid w:val="00B3475D"/>
    <w:rsid w:val="00B64507"/>
    <w:rsid w:val="00B64F88"/>
    <w:rsid w:val="00B70A45"/>
    <w:rsid w:val="00B7243A"/>
    <w:rsid w:val="00B7488B"/>
    <w:rsid w:val="00B86C1C"/>
    <w:rsid w:val="00B918FD"/>
    <w:rsid w:val="00BC229C"/>
    <w:rsid w:val="00BC36D7"/>
    <w:rsid w:val="00BC4A9B"/>
    <w:rsid w:val="00BC5CD1"/>
    <w:rsid w:val="00BE0547"/>
    <w:rsid w:val="00BE2845"/>
    <w:rsid w:val="00BF2A1B"/>
    <w:rsid w:val="00BF37CD"/>
    <w:rsid w:val="00C05F63"/>
    <w:rsid w:val="00C1298F"/>
    <w:rsid w:val="00C22944"/>
    <w:rsid w:val="00C22E86"/>
    <w:rsid w:val="00C25667"/>
    <w:rsid w:val="00C4270B"/>
    <w:rsid w:val="00C451B7"/>
    <w:rsid w:val="00C47871"/>
    <w:rsid w:val="00C51D9D"/>
    <w:rsid w:val="00C679BF"/>
    <w:rsid w:val="00C8109D"/>
    <w:rsid w:val="00C85CC7"/>
    <w:rsid w:val="00C86D7B"/>
    <w:rsid w:val="00C90044"/>
    <w:rsid w:val="00C9250B"/>
    <w:rsid w:val="00C93081"/>
    <w:rsid w:val="00C966A0"/>
    <w:rsid w:val="00CB1FC8"/>
    <w:rsid w:val="00CD4FB0"/>
    <w:rsid w:val="00CE2061"/>
    <w:rsid w:val="00CE7A9D"/>
    <w:rsid w:val="00D11D2C"/>
    <w:rsid w:val="00D22633"/>
    <w:rsid w:val="00D24F57"/>
    <w:rsid w:val="00D26A84"/>
    <w:rsid w:val="00D41A73"/>
    <w:rsid w:val="00D43287"/>
    <w:rsid w:val="00D54915"/>
    <w:rsid w:val="00D577F9"/>
    <w:rsid w:val="00D73DBA"/>
    <w:rsid w:val="00D80C4B"/>
    <w:rsid w:val="00D8622B"/>
    <w:rsid w:val="00D87D8A"/>
    <w:rsid w:val="00D9227F"/>
    <w:rsid w:val="00DB1019"/>
    <w:rsid w:val="00DB4F7D"/>
    <w:rsid w:val="00DC245A"/>
    <w:rsid w:val="00DC4DC5"/>
    <w:rsid w:val="00DD10C6"/>
    <w:rsid w:val="00DD588C"/>
    <w:rsid w:val="00DE69A4"/>
    <w:rsid w:val="00DE733F"/>
    <w:rsid w:val="00DF45D1"/>
    <w:rsid w:val="00DF4C50"/>
    <w:rsid w:val="00DF79C5"/>
    <w:rsid w:val="00E005C6"/>
    <w:rsid w:val="00E25DFA"/>
    <w:rsid w:val="00E25FD4"/>
    <w:rsid w:val="00E27C8C"/>
    <w:rsid w:val="00E32533"/>
    <w:rsid w:val="00E37F4F"/>
    <w:rsid w:val="00E4105F"/>
    <w:rsid w:val="00E42FC0"/>
    <w:rsid w:val="00E70F90"/>
    <w:rsid w:val="00E71FCF"/>
    <w:rsid w:val="00E84080"/>
    <w:rsid w:val="00E86DA4"/>
    <w:rsid w:val="00E95E27"/>
    <w:rsid w:val="00E96761"/>
    <w:rsid w:val="00EA66FA"/>
    <w:rsid w:val="00EA7729"/>
    <w:rsid w:val="00EB2FAC"/>
    <w:rsid w:val="00EB6FF7"/>
    <w:rsid w:val="00EC4BC9"/>
    <w:rsid w:val="00EC7333"/>
    <w:rsid w:val="00ED0128"/>
    <w:rsid w:val="00EE384F"/>
    <w:rsid w:val="00EF3FEA"/>
    <w:rsid w:val="00EF5C3E"/>
    <w:rsid w:val="00F022EF"/>
    <w:rsid w:val="00F11995"/>
    <w:rsid w:val="00F123D1"/>
    <w:rsid w:val="00F14194"/>
    <w:rsid w:val="00F26A6C"/>
    <w:rsid w:val="00F41B8A"/>
    <w:rsid w:val="00F43F6E"/>
    <w:rsid w:val="00F47015"/>
    <w:rsid w:val="00F50A2A"/>
    <w:rsid w:val="00F5683B"/>
    <w:rsid w:val="00F60A91"/>
    <w:rsid w:val="00F74133"/>
    <w:rsid w:val="00F830D7"/>
    <w:rsid w:val="00F85B99"/>
    <w:rsid w:val="00F877AC"/>
    <w:rsid w:val="00F9021B"/>
    <w:rsid w:val="00F93D69"/>
    <w:rsid w:val="00F95C6C"/>
    <w:rsid w:val="00FA0A10"/>
    <w:rsid w:val="00FA3259"/>
    <w:rsid w:val="00FA3AF2"/>
    <w:rsid w:val="00FB1596"/>
    <w:rsid w:val="00FD2935"/>
    <w:rsid w:val="00FF16D1"/>
    <w:rsid w:val="00FF3F4D"/>
    <w:rsid w:val="00FF6C46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95E951"/>
  <w15:chartTrackingRefBased/>
  <w15:docId w15:val="{2413624B-DCB2-46A3-B51E-11F897E76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8B9"/>
    <w:pPr>
      <w:spacing w:after="0" w:line="240" w:lineRule="auto"/>
    </w:pPr>
    <w:rPr>
      <w:rFonts w:ascii="Arial" w:hAnsi="Arial"/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2958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35B2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semiHidden/>
    <w:rsid w:val="00135B2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4E33E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E33E9"/>
  </w:style>
  <w:style w:type="paragraph" w:styleId="Podnoje">
    <w:name w:val="footer"/>
    <w:basedOn w:val="Normal"/>
    <w:link w:val="PodnojeChar"/>
    <w:uiPriority w:val="99"/>
    <w:unhideWhenUsed/>
    <w:rsid w:val="004E33E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E33E9"/>
  </w:style>
  <w:style w:type="paragraph" w:styleId="StandardWeb">
    <w:name w:val="Normal (Web)"/>
    <w:basedOn w:val="Normal"/>
    <w:uiPriority w:val="99"/>
    <w:semiHidden/>
    <w:unhideWhenUsed/>
    <w:rsid w:val="00D24F57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hr-HR"/>
    </w:rPr>
  </w:style>
  <w:style w:type="character" w:styleId="Hiperveza">
    <w:name w:val="Hyperlink"/>
    <w:uiPriority w:val="99"/>
    <w:unhideWhenUsed/>
    <w:rsid w:val="00A243AC"/>
    <w:rPr>
      <w:color w:val="0563C1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A243AC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FD2935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Tijeloteksta2">
    <w:name w:val="Body Text 2"/>
    <w:basedOn w:val="Normal"/>
    <w:link w:val="Tijeloteksta2Char"/>
    <w:rsid w:val="007B6F84"/>
    <w:pPr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Tijeloteksta2Char">
    <w:name w:val="Tijelo teksta 2 Char"/>
    <w:basedOn w:val="Zadanifontodlomka"/>
    <w:link w:val="Tijeloteksta2"/>
    <w:rsid w:val="007B6F84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Tijeloteksta">
    <w:name w:val="Body Text"/>
    <w:basedOn w:val="Normal"/>
    <w:link w:val="TijelotekstaChar"/>
    <w:rsid w:val="007B6F84"/>
    <w:pPr>
      <w:spacing w:after="120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7B6F84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2958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asicParagraph">
    <w:name w:val="[Basic Paragraph]"/>
    <w:basedOn w:val="Normal"/>
    <w:uiPriority w:val="99"/>
    <w:rsid w:val="0021361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MS Mincho" w:hAnsi="MinionPro-Regular" w:cs="MinionPro-Regular"/>
      <w:color w:val="000000"/>
      <w:szCs w:val="24"/>
      <w:lang w:val="en-US"/>
    </w:rPr>
  </w:style>
  <w:style w:type="character" w:customStyle="1" w:styleId="lrzxr">
    <w:name w:val="lrzxr"/>
    <w:basedOn w:val="Zadanifontodlomka"/>
    <w:rsid w:val="00E25FD4"/>
  </w:style>
  <w:style w:type="character" w:styleId="Naglaeno">
    <w:name w:val="Strong"/>
    <w:basedOn w:val="Zadanifontodlomka"/>
    <w:uiPriority w:val="22"/>
    <w:qFormat/>
    <w:rsid w:val="00283219"/>
    <w:rPr>
      <w:b/>
      <w:bCs/>
    </w:rPr>
  </w:style>
  <w:style w:type="paragraph" w:customStyle="1" w:styleId="Stil">
    <w:name w:val="Stil"/>
    <w:rsid w:val="002B27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38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6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801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49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1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290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0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593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98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2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28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836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8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35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16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58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6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5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83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960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7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21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357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65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26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972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7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058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30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780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7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4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95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1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26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346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66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37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7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3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8EF5887D-9464-46F6-8AF8-A03391FA4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Josip Gojak</dc:creator>
  <cp:keywords/>
  <dc:description/>
  <cp:lastModifiedBy>Darija Najev Jurac</cp:lastModifiedBy>
  <cp:revision>2</cp:revision>
  <cp:lastPrinted>2026-02-19T12:45:00Z</cp:lastPrinted>
  <dcterms:created xsi:type="dcterms:W3CDTF">2026-02-19T12:46:00Z</dcterms:created>
  <dcterms:modified xsi:type="dcterms:W3CDTF">2026-02-19T12:46:00Z</dcterms:modified>
</cp:coreProperties>
</file>